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07" w:rsidRDefault="001C4E07" w:rsidP="003D3A1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Name___</w:t>
      </w:r>
      <w:r w:rsidR="003D3A16">
        <w:rPr>
          <w:rFonts w:ascii="Times New Roman" w:eastAsia="MS Mincho" w:hAnsi="Times New Roman" w:cs="Times New Roman"/>
        </w:rPr>
        <w:t>________________________</w:t>
      </w:r>
      <w:r w:rsidR="00C03CA3">
        <w:rPr>
          <w:rFonts w:ascii="Times New Roman" w:eastAsia="MS Mincho" w:hAnsi="Times New Roman" w:cs="Times New Roman"/>
        </w:rPr>
        <w:t>________</w:t>
      </w:r>
      <w:r w:rsidR="003D3A16">
        <w:rPr>
          <w:rFonts w:ascii="Times New Roman" w:eastAsia="MS Mincho" w:hAnsi="Times New Roman" w:cs="Times New Roman"/>
        </w:rPr>
        <w:t xml:space="preserve">______ </w:t>
      </w:r>
      <w:r w:rsidR="00C03CA3">
        <w:rPr>
          <w:rFonts w:ascii="Times New Roman" w:eastAsia="MS Mincho" w:hAnsi="Times New Roman" w:cs="Times New Roman"/>
        </w:rPr>
        <w:t>Hour_______</w:t>
      </w:r>
      <w:r w:rsidR="003D3A16">
        <w:rPr>
          <w:rFonts w:ascii="Times New Roman" w:eastAsia="MS Mincho" w:hAnsi="Times New Roman" w:cs="Times New Roman"/>
        </w:rPr>
        <w:t xml:space="preserve">__________ </w:t>
      </w:r>
      <w:r w:rsidR="00C03CA3">
        <w:rPr>
          <w:rFonts w:ascii="Times New Roman" w:eastAsia="MS Mincho" w:hAnsi="Times New Roman" w:cs="Times New Roman"/>
        </w:rPr>
        <w:t>Date______________</w:t>
      </w:r>
      <w:r w:rsidR="003D3A16">
        <w:rPr>
          <w:rFonts w:ascii="Times New Roman" w:eastAsia="MS Mincho" w:hAnsi="Times New Roman" w:cs="Times New Roman"/>
        </w:rPr>
        <w:t>___________</w:t>
      </w:r>
    </w:p>
    <w:p w:rsidR="003D3A16" w:rsidRDefault="003D3A16" w:rsidP="003D3A16">
      <w:pPr>
        <w:pStyle w:val="PlainText"/>
        <w:jc w:val="center"/>
        <w:rPr>
          <w:rFonts w:ascii="Times New Roman" w:eastAsia="MS Mincho" w:hAnsi="Times New Roman" w:cs="Times New Roman"/>
        </w:rPr>
      </w:pPr>
    </w:p>
    <w:p w:rsidR="003D3A16" w:rsidRPr="003D3A16" w:rsidRDefault="003D3A16" w:rsidP="003D3A16">
      <w:pPr>
        <w:pStyle w:val="PlainText"/>
        <w:jc w:val="center"/>
        <w:rPr>
          <w:rFonts w:ascii="Bernard MT Condensed" w:eastAsia="MS Mincho" w:hAnsi="Bernard MT Condensed" w:cs="Times New Roman"/>
          <w:sz w:val="28"/>
        </w:rPr>
      </w:pPr>
      <w:r w:rsidRPr="00C03CA3">
        <w:rPr>
          <w:rFonts w:ascii="Bernard MT Condensed" w:eastAsia="MS Mincho" w:hAnsi="Bernard MT Condensed" w:cs="Times New Roman"/>
          <w:sz w:val="40"/>
        </w:rPr>
        <w:t>Plant Anatomy Review</w:t>
      </w:r>
    </w:p>
    <w:p w:rsidR="001C4E07" w:rsidRDefault="001C4E07" w:rsidP="001C4E07">
      <w:pPr>
        <w:pStyle w:val="PlainText"/>
        <w:rPr>
          <w:rFonts w:ascii="Times New Roman" w:eastAsia="MS Mincho" w:hAnsi="Times New Roman" w:cs="Times New Roman"/>
        </w:rPr>
      </w:pPr>
    </w:p>
    <w:p w:rsidR="001C4E07" w:rsidRDefault="00D3177E" w:rsidP="001C4E07">
      <w:pPr>
        <w:pStyle w:val="PlainText"/>
        <w:ind w:left="720" w:hanging="720"/>
        <w:rPr>
          <w:rFonts w:ascii="Times New Roman" w:eastAsia="MS Mincho" w:hAnsi="Times New Roman" w:cs="Times New Roman"/>
        </w:rPr>
      </w:pPr>
      <w:r w:rsidRPr="00D3177E">
        <w:rPr>
          <w:rFonts w:ascii="Times New Roman" w:eastAsia="MS Mincho" w:hAnsi="Times New Roman" w:cs="Times New Roman"/>
          <w:b/>
          <w:i/>
        </w:rPr>
        <w:t>Directions:</w:t>
      </w:r>
      <w:r>
        <w:rPr>
          <w:rFonts w:ascii="Times New Roman" w:eastAsia="MS Mincho" w:hAnsi="Times New Roman" w:cs="Times New Roman"/>
        </w:rPr>
        <w:t xml:space="preserve"> </w:t>
      </w:r>
      <w:r w:rsidR="001C4E07">
        <w:rPr>
          <w:rFonts w:ascii="Times New Roman" w:eastAsia="MS Mincho" w:hAnsi="Times New Roman" w:cs="Times New Roman"/>
        </w:rPr>
        <w:t xml:space="preserve">Match terms associated with plant growth and development to the correct definitions.  </w:t>
      </w:r>
    </w:p>
    <w:p w:rsidR="001C4E07" w:rsidRDefault="001C4E07" w:rsidP="001C4E07">
      <w:pPr>
        <w:pStyle w:val="PlainText"/>
        <w:rPr>
          <w:rFonts w:ascii="Times New Roman" w:eastAsia="MS Mincho" w:hAnsi="Times New Roman" w:cs="Times New Roman"/>
        </w:rPr>
      </w:pPr>
    </w:p>
    <w:p w:rsidR="001C4E07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_____</w:t>
      </w:r>
      <w:r w:rsidR="001C4E07">
        <w:rPr>
          <w:rFonts w:ascii="Times New Roman" w:eastAsia="MS Mincho" w:hAnsi="Times New Roman" w:cs="Times New Roman"/>
        </w:rPr>
        <w:tab/>
        <w:t>Union of the male (pollen) nucleus with the female</w:t>
      </w:r>
      <w:r w:rsidR="001C4E07">
        <w:rPr>
          <w:rFonts w:ascii="Times New Roman" w:eastAsia="MS Mincho" w:hAnsi="Times New Roman" w:cs="Times New Roman"/>
        </w:rPr>
        <w:tab/>
      </w:r>
    </w:p>
    <w:p w:rsidR="00D3177E" w:rsidRDefault="00D3177E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 w:rsidRPr="00D3177E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FF10" wp14:editId="552A01D2">
                <wp:simplePos x="0" y="0"/>
                <wp:positionH relativeFrom="column">
                  <wp:posOffset>4952365</wp:posOffset>
                </wp:positionH>
                <wp:positionV relativeFrom="paragraph">
                  <wp:posOffset>93980</wp:posOffset>
                </wp:positionV>
                <wp:extent cx="1871980" cy="3075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Bud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Dicot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Embryo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Epicotyl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Fertilization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Hypocotyl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Internode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Leaf scar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Monocot</w:t>
                            </w:r>
                          </w:p>
                          <w:p w:rsid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Node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Ovary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Phloem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Pistil</w:t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  <w:t>12.</w:t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  <w:t>Stamen</w:t>
                            </w:r>
                          </w:p>
                          <w:p w:rsidR="00D3177E" w:rsidRP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Pollination</w:t>
                            </w:r>
                          </w:p>
                          <w:p w:rsidR="00D3177E" w:rsidRDefault="00D3177E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 w:rsidRPr="00D3177E">
                              <w:rPr>
                                <w:rFonts w:eastAsia="MS Mincho"/>
                              </w:rPr>
                              <w:t>Radicle</w:t>
                            </w:r>
                          </w:p>
                          <w:p w:rsidR="00E90881" w:rsidRPr="00D3177E" w:rsidRDefault="00E90881" w:rsidP="00D31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Stamen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Vascular bundle</w:t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ab/>
                              <w:t>scar</w:t>
                            </w:r>
                          </w:p>
                          <w:p w:rsidR="00D3177E" w:rsidRPr="00D3177E" w:rsidRDefault="00D3177E" w:rsidP="00D3177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800"/>
                                <w:tab w:val="left" w:pos="6480"/>
                                <w:tab w:val="left" w:pos="7200"/>
                              </w:tabs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77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Xylem</w:t>
                            </w:r>
                          </w:p>
                          <w:p w:rsidR="00D3177E" w:rsidRDefault="00D31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F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95pt;margin-top:7.4pt;width:147.4pt;height:2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RgIQIAAB4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" stroked="f">
                <v:textbox>
                  <w:txbxContent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Bud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Dicot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Embryo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Epicotyl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Fertilization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Hypocotyl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Internode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Leaf scar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Monocot</w:t>
                      </w:r>
                    </w:p>
                    <w:p w:rsid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Node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Ovary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Phloem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Pistil</w:t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  <w:t>12.</w:t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  <w:t>Stamen</w:t>
                      </w:r>
                    </w:p>
                    <w:p w:rsidR="00D3177E" w:rsidRP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Pollination</w:t>
                      </w:r>
                    </w:p>
                    <w:p w:rsidR="00D3177E" w:rsidRDefault="00D3177E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 w:rsidRPr="00D3177E">
                        <w:rPr>
                          <w:rFonts w:eastAsia="MS Mincho"/>
                        </w:rPr>
                        <w:t>Radicle</w:t>
                      </w:r>
                    </w:p>
                    <w:p w:rsidR="00E90881" w:rsidRPr="00D3177E" w:rsidRDefault="00E90881" w:rsidP="00D31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S Mincho"/>
                        </w:rPr>
                      </w:pPr>
                      <w:r>
                        <w:rPr>
                          <w:rFonts w:eastAsia="MS Mincho"/>
                        </w:rPr>
                        <w:t>Stamen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Vascular bundle</w:t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ab/>
                        <w:t>scar</w:t>
                      </w:r>
                    </w:p>
                    <w:p w:rsidR="00D3177E" w:rsidRPr="00D3177E" w:rsidRDefault="00D3177E" w:rsidP="00D3177E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800"/>
                          <w:tab w:val="left" w:pos="6480"/>
                          <w:tab w:val="left" w:pos="7200"/>
                        </w:tabs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D3177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Xylem</w:t>
                      </w:r>
                    </w:p>
                    <w:p w:rsidR="00D3177E" w:rsidRDefault="00D3177E"/>
                  </w:txbxContent>
                </v:textbox>
              </v:shape>
            </w:pict>
          </mc:Fallback>
        </mc:AlternateContent>
      </w:r>
      <w:r w:rsidR="001C4E07">
        <w:rPr>
          <w:rFonts w:ascii="Times New Roman" w:eastAsia="MS Mincho" w:hAnsi="Times New Roman" w:cs="Times New Roman"/>
        </w:rPr>
        <w:tab/>
      </w:r>
      <w:r w:rsidR="001C4E07">
        <w:rPr>
          <w:rFonts w:ascii="Times New Roman" w:eastAsia="MS Mincho" w:hAnsi="Times New Roman" w:cs="Times New Roman"/>
        </w:rPr>
        <w:tab/>
        <w:t>(</w:t>
      </w:r>
      <w:proofErr w:type="gramStart"/>
      <w:r w:rsidR="001C4E07">
        <w:rPr>
          <w:rFonts w:ascii="Times New Roman" w:eastAsia="MS Mincho" w:hAnsi="Times New Roman" w:cs="Times New Roman"/>
        </w:rPr>
        <w:t>egg</w:t>
      </w:r>
      <w:proofErr w:type="gramEnd"/>
      <w:r w:rsidR="001C4E07">
        <w:rPr>
          <w:rFonts w:ascii="Times New Roman" w:eastAsia="MS Mincho" w:hAnsi="Times New Roman" w:cs="Times New Roman"/>
        </w:rPr>
        <w:t>) cell</w:t>
      </w:r>
    </w:p>
    <w:p w:rsidR="00D3177E" w:rsidRDefault="00D3177E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Default="001C4E07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>
        <w:rPr>
          <w:rFonts w:ascii="Times New Roman" w:eastAsia="MS Mincho" w:hAnsi="Times New Roman" w:cs="Times New Roman"/>
        </w:rPr>
        <w:tab/>
        <w:t>Plant having two seed leaves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>
        <w:rPr>
          <w:rFonts w:ascii="Times New Roman" w:eastAsia="MS Mincho" w:hAnsi="Times New Roman" w:cs="Times New Roman"/>
        </w:rPr>
        <w:tab/>
        <w:t>The part of a stem between two nodes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1C4E07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1C4E07">
        <w:rPr>
          <w:rFonts w:ascii="Times New Roman" w:eastAsia="MS Mincho" w:hAnsi="Times New Roman" w:cs="Times New Roman"/>
        </w:rPr>
        <w:tab/>
        <w:t>Vascular tissue that transports water and minerals</w:t>
      </w:r>
    </w:p>
    <w:p w:rsidR="00D3177E" w:rsidRDefault="001C4E07" w:rsidP="00D3177E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from</w:t>
      </w:r>
      <w:proofErr w:type="gramEnd"/>
      <w:r>
        <w:rPr>
          <w:rFonts w:ascii="Times New Roman" w:eastAsia="MS Mincho" w:hAnsi="Times New Roman" w:cs="Times New Roman"/>
        </w:rPr>
        <w:t xml:space="preserve"> the root system to the leaves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1C4E07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1C4E07">
        <w:rPr>
          <w:rFonts w:ascii="Times New Roman" w:eastAsia="MS Mincho" w:hAnsi="Times New Roman" w:cs="Times New Roman"/>
        </w:rPr>
        <w:tab/>
        <w:t>Seed bearing organ of a flower; composed of ovary,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style</w:t>
      </w:r>
      <w:proofErr w:type="gramEnd"/>
      <w:r>
        <w:rPr>
          <w:rFonts w:ascii="Times New Roman" w:eastAsia="MS Mincho" w:hAnsi="Times New Roman" w:cs="Times New Roman"/>
        </w:rPr>
        <w:t xml:space="preserve"> and stigma</w:t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1C4E07">
        <w:rPr>
          <w:rFonts w:ascii="Times New Roman" w:eastAsia="MS Mincho" w:hAnsi="Times New Roman" w:cs="Times New Roman"/>
        </w:rPr>
        <w:tab/>
        <w:t>Plant having one seed leaf</w:t>
      </w:r>
      <w:r w:rsidR="001C4E07"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Pr="00D3177E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_____   </w:t>
      </w:r>
      <w:r w:rsidR="001C4E07">
        <w:rPr>
          <w:rFonts w:ascii="Times New Roman" w:eastAsia="MS Mincho" w:hAnsi="Times New Roman" w:cs="Times New Roman"/>
        </w:rPr>
        <w:t>The part of a stem where a leaf is attached</w:t>
      </w:r>
      <w:r w:rsidR="001C4E07">
        <w:rPr>
          <w:rFonts w:ascii="Times New Roman" w:eastAsia="MS Mincho" w:hAnsi="Times New Roman" w:cs="Times New Roman"/>
        </w:rPr>
        <w:tab/>
      </w:r>
      <w:r w:rsidR="001C4E07" w:rsidRPr="00D3177E"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D3177E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  <w:t>Transfer of pollen from the anther to the stigma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Default="001C4E07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D3177E"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</w:rPr>
        <w:tab/>
        <w:t>Part of the flower which produces the pollen;</w:t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composed</w:t>
      </w:r>
      <w:proofErr w:type="gramEnd"/>
      <w:r>
        <w:rPr>
          <w:rFonts w:ascii="Times New Roman" w:eastAsia="MS Mincho" w:hAnsi="Times New Roman" w:cs="Times New Roman"/>
        </w:rPr>
        <w:t xml:space="preserve"> of the filament and anther</w:t>
      </w:r>
      <w:r>
        <w:rPr>
          <w:rFonts w:ascii="Times New Roman" w:eastAsia="MS Mincho" w:hAnsi="Times New Roman" w:cs="Times New Roman"/>
        </w:rPr>
        <w:tab/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1C4E07" w:rsidRDefault="001C4E07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D3177E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="00D3177E">
        <w:rPr>
          <w:rFonts w:ascii="Times New Roman" w:eastAsia="MS Mincho" w:hAnsi="Times New Roman" w:cs="Times New Roman"/>
        </w:rPr>
        <w:t>The flower structure where seeds develop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Default="00D3177E" w:rsidP="00D3177E">
      <w:pPr>
        <w:pStyle w:val="PlainText"/>
        <w:numPr>
          <w:ilvl w:val="0"/>
          <w:numId w:val="1"/>
        </w:numPr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</w:t>
      </w:r>
      <w:r w:rsidR="001C4E07">
        <w:rPr>
          <w:rFonts w:ascii="Times New Roman" w:eastAsia="MS Mincho" w:hAnsi="Times New Roman" w:cs="Times New Roman"/>
        </w:rPr>
        <w:tab/>
        <w:t>Vascular tissue that conducts food from the</w:t>
      </w:r>
    </w:p>
    <w:p w:rsidR="001C4E07" w:rsidRDefault="001C4E07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leaves</w:t>
      </w:r>
      <w:proofErr w:type="gramEnd"/>
      <w:r>
        <w:rPr>
          <w:rFonts w:ascii="Times New Roman" w:eastAsia="MS Mincho" w:hAnsi="Times New Roman" w:cs="Times New Roman"/>
        </w:rPr>
        <w:t xml:space="preserve"> to regions of growth or storage</w:t>
      </w:r>
    </w:p>
    <w:p w:rsidR="00D3177E" w:rsidRDefault="00D3177E" w:rsidP="001C4E07">
      <w:pPr>
        <w:pStyle w:val="PlainText"/>
        <w:tabs>
          <w:tab w:val="left" w:pos="720"/>
          <w:tab w:val="left" w:pos="1800"/>
          <w:tab w:val="left" w:pos="6480"/>
          <w:tab w:val="left" w:pos="7200"/>
        </w:tabs>
        <w:rPr>
          <w:rFonts w:ascii="Times New Roman" w:eastAsia="MS Mincho" w:hAnsi="Times New Roman" w:cs="Times New Roman"/>
        </w:rPr>
      </w:pPr>
    </w:p>
    <w:p w:rsidR="001C4E07" w:rsidRPr="00C03CA3" w:rsidRDefault="00D3177E" w:rsidP="001C4E07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28"/>
        </w:rPr>
      </w:pPr>
      <w:r w:rsidRPr="00C03CA3">
        <w:rPr>
          <w:rFonts w:ascii="Bernard MT Condensed" w:eastAsia="MS Mincho" w:hAnsi="Bernard MT Condensed" w:cs="Times New Roman"/>
          <w:sz w:val="28"/>
        </w:rPr>
        <w:t>Seeds</w:t>
      </w:r>
    </w:p>
    <w:p w:rsidR="001C4E07" w:rsidRDefault="00D218FC" w:rsidP="00D218FC">
      <w:pPr>
        <w:pStyle w:val="PlainText"/>
        <w:numPr>
          <w:ilvl w:val="0"/>
          <w:numId w:val="1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="001C4E07">
        <w:rPr>
          <w:rFonts w:ascii="Times New Roman" w:eastAsia="MS Mincho" w:hAnsi="Times New Roman" w:cs="Times New Roman"/>
        </w:rPr>
        <w:t>Select from the following list factors that cause poor seed germination.  Write an "X" in the blank before each correct answer.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D218FC" w:rsidRDefault="00D218FC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  <w:sectPr w:rsidR="00D218FC" w:rsidSect="003D3A16">
          <w:headerReference w:type="default" r:id="rId7"/>
          <w:pgSz w:w="12240" w:h="15840"/>
          <w:pgMar w:top="720" w:right="720" w:bottom="720" w:left="720" w:header="504" w:footer="720" w:gutter="0"/>
          <w:cols w:space="720"/>
          <w:docGrid w:linePitch="360"/>
        </w:sect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ab/>
        <w:t>_____a.</w:t>
      </w:r>
      <w:r>
        <w:rPr>
          <w:rFonts w:ascii="Times New Roman" w:eastAsia="MS Mincho" w:hAnsi="Times New Roman" w:cs="Times New Roman"/>
        </w:rPr>
        <w:tab/>
        <w:t>Number of seeds per pound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_____b.</w:t>
      </w:r>
      <w:r>
        <w:rPr>
          <w:rFonts w:ascii="Times New Roman" w:eastAsia="MS Mincho" w:hAnsi="Times New Roman" w:cs="Times New Roman"/>
        </w:rPr>
        <w:tab/>
        <w:t>Seeds planted too deeply in soil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_____c.</w:t>
      </w:r>
      <w:r>
        <w:rPr>
          <w:rFonts w:ascii="Times New Roman" w:eastAsia="MS Mincho" w:hAnsi="Times New Roman" w:cs="Times New Roman"/>
        </w:rPr>
        <w:tab/>
        <w:t>Presence of hardpan in root zone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_____d.</w:t>
      </w:r>
      <w:r>
        <w:rPr>
          <w:rFonts w:ascii="Times New Roman" w:eastAsia="MS Mincho" w:hAnsi="Times New Roman" w:cs="Times New Roman"/>
        </w:rPr>
        <w:tab/>
      </w:r>
      <w:proofErr w:type="gramStart"/>
      <w:r>
        <w:rPr>
          <w:rFonts w:ascii="Times New Roman" w:eastAsia="MS Mincho" w:hAnsi="Times New Roman" w:cs="Times New Roman"/>
        </w:rPr>
        <w:t>Fungal</w:t>
      </w:r>
      <w:proofErr w:type="gramEnd"/>
      <w:r>
        <w:rPr>
          <w:rFonts w:ascii="Times New Roman" w:eastAsia="MS Mincho" w:hAnsi="Times New Roman" w:cs="Times New Roman"/>
        </w:rPr>
        <w:t xml:space="preserve"> disease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_____e.</w:t>
      </w:r>
      <w:r>
        <w:rPr>
          <w:rFonts w:ascii="Times New Roman" w:eastAsia="MS Mincho" w:hAnsi="Times New Roman" w:cs="Times New Roman"/>
        </w:rPr>
        <w:tab/>
        <w:t>Low soil temperature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ab/>
        <w:t>_____f.</w:t>
      </w:r>
      <w:r>
        <w:rPr>
          <w:rFonts w:ascii="Times New Roman" w:eastAsia="MS Mincho" w:hAnsi="Times New Roman" w:cs="Times New Roman"/>
        </w:rPr>
        <w:tab/>
        <w:t>Low soil moisture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_____g.</w:t>
      </w:r>
      <w:r>
        <w:rPr>
          <w:rFonts w:ascii="Times New Roman" w:eastAsia="MS Mincho" w:hAnsi="Times New Roman" w:cs="Times New Roman"/>
        </w:rPr>
        <w:tab/>
        <w:t>Damaged seed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_____h.</w:t>
      </w:r>
      <w:r>
        <w:rPr>
          <w:rFonts w:ascii="Times New Roman" w:eastAsia="MS Mincho" w:hAnsi="Times New Roman" w:cs="Times New Roman"/>
        </w:rPr>
        <w:tab/>
        <w:t>Deficiency of nutrients in soil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D218FC">
      <w:pPr>
        <w:pStyle w:val="PlainText"/>
        <w:tabs>
          <w:tab w:val="left" w:pos="720"/>
          <w:tab w:val="left" w:pos="1800"/>
        </w:tabs>
        <w:ind w:left="1785" w:hanging="1785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</w:t>
      </w:r>
      <w:proofErr w:type="spellStart"/>
      <w:r>
        <w:rPr>
          <w:rFonts w:ascii="Times New Roman" w:eastAsia="MS Mincho" w:hAnsi="Times New Roman" w:cs="Times New Roman"/>
        </w:rPr>
        <w:t>i</w:t>
      </w:r>
      <w:proofErr w:type="spellEnd"/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ab/>
        <w:t xml:space="preserve">Period of time between harvesting and </w:t>
      </w:r>
      <w:r w:rsidR="00D218FC"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</w:rPr>
        <w:t>planting of seed</w:t>
      </w: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C4E07" w:rsidRDefault="001C4E07" w:rsidP="001C4E07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_____j.</w:t>
      </w:r>
      <w:r>
        <w:rPr>
          <w:rFonts w:ascii="Times New Roman" w:eastAsia="MS Mincho" w:hAnsi="Times New Roman" w:cs="Times New Roman"/>
        </w:rPr>
        <w:tab/>
        <w:t>Conditions under which seed is stored</w:t>
      </w: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  <w:sectPr w:rsidR="00D218FC" w:rsidSect="00D218FC">
          <w:type w:val="continuous"/>
          <w:pgSz w:w="12240" w:h="15840"/>
          <w:pgMar w:top="720" w:right="720" w:bottom="720" w:left="720" w:header="504" w:footer="720" w:gutter="0"/>
          <w:cols w:num="2" w:space="720"/>
          <w:docGrid w:linePitch="360"/>
        </w:sectPr>
      </w:pPr>
    </w:p>
    <w:p w:rsidR="001C4E07" w:rsidRDefault="00C03CA3" w:rsidP="001C4E0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5B54DAF5" wp14:editId="6160D426">
            <wp:simplePos x="0" y="0"/>
            <wp:positionH relativeFrom="column">
              <wp:posOffset>1802587</wp:posOffset>
            </wp:positionH>
            <wp:positionV relativeFrom="paragraph">
              <wp:posOffset>58877</wp:posOffset>
            </wp:positionV>
            <wp:extent cx="2150592" cy="1494035"/>
            <wp:effectExtent l="0" t="0" r="2540" b="0"/>
            <wp:wrapNone/>
            <wp:docPr id="6" name="Picture 6" descr="C:\Users\User\Classes\05-PSC 1800\09-Plant Anatomy\Se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Classes\05-PSC 1800\09-Plant Anatomy\Seed 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92" cy="14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8FC" w:rsidRDefault="00C03CA3" w:rsidP="001C4E0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13</w:t>
      </w:r>
      <w:r w:rsidR="001C4E07">
        <w:rPr>
          <w:rFonts w:ascii="Times New Roman" w:eastAsia="MS Mincho" w:hAnsi="Times New Roman" w:cs="Times New Roman"/>
        </w:rPr>
        <w:t>.</w:t>
      </w:r>
      <w:r w:rsidR="00D218FC">
        <w:rPr>
          <w:rFonts w:ascii="Times New Roman" w:eastAsia="MS Mincho" w:hAnsi="Times New Roman" w:cs="Times New Roman"/>
        </w:rPr>
        <w:t xml:space="preserve">  Label the anatomy of a seed</w:t>
      </w: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Pr="00C03CA3" w:rsidRDefault="00D218FC" w:rsidP="00D218FC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28"/>
        </w:rPr>
      </w:pPr>
      <w:r w:rsidRPr="00C03CA3">
        <w:rPr>
          <w:rFonts w:ascii="Bernard MT Condensed" w:eastAsia="MS Mincho" w:hAnsi="Bernard MT Condensed" w:cs="Times New Roman"/>
          <w:sz w:val="28"/>
        </w:rPr>
        <w:t>Roots</w:t>
      </w:r>
    </w:p>
    <w:p w:rsidR="00D218FC" w:rsidRDefault="00D218FC" w:rsidP="00D218FC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C03CA3" w:rsidP="00D218F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14</w:t>
      </w:r>
      <w:r w:rsidR="00D218FC">
        <w:rPr>
          <w:rFonts w:ascii="Times New Roman" w:eastAsia="MS Mincho" w:hAnsi="Times New Roman" w:cs="Times New Roman"/>
        </w:rPr>
        <w:t>.  Name two types of root systems.</w:t>
      </w:r>
    </w:p>
    <w:p w:rsidR="00D218FC" w:rsidRDefault="00D218FC" w:rsidP="00D218FC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C03CA3" w:rsidP="00C03CA3">
      <w:pPr>
        <w:pStyle w:val="PlainText"/>
        <w:tabs>
          <w:tab w:val="left" w:pos="720"/>
          <w:tab w:val="right" w:leader="underscore" w:pos="864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</w:p>
    <w:p w:rsidR="00D218FC" w:rsidRDefault="00C03CA3" w:rsidP="001C4E0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>15</w:t>
      </w:r>
      <w:r w:rsidR="00D218FC">
        <w:rPr>
          <w:rFonts w:ascii="Times New Roman" w:eastAsia="MS Mincho" w:hAnsi="Times New Roman" w:cs="Times New Roman"/>
        </w:rPr>
        <w:t>.  List the purpose of each part of the root</w:t>
      </w:r>
    </w:p>
    <w:p w:rsidR="00D218FC" w:rsidRDefault="00D218FC" w:rsidP="001C4E07">
      <w:pPr>
        <w:pStyle w:val="PlainText"/>
        <w:rPr>
          <w:rFonts w:ascii="Times New Roman" w:eastAsia="MS Mincho" w:hAnsi="Times New Roman" w:cs="Times New Roman"/>
        </w:rPr>
      </w:pP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Apical meristem _________________________________</w:t>
      </w: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Root Cap  _________________________________</w:t>
      </w: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Epidermis  _________________________________</w:t>
      </w: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Root Hairs  _________________________________</w:t>
      </w: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Xylem   _________________________________</w:t>
      </w:r>
    </w:p>
    <w:p w:rsidR="00D218FC" w:rsidRDefault="00D218FC" w:rsidP="0011572A">
      <w:pPr>
        <w:pStyle w:val="PlainText"/>
        <w:numPr>
          <w:ilvl w:val="0"/>
          <w:numId w:val="4"/>
        </w:numPr>
        <w:spacing w:line="48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Phloem   _________________________________</w:t>
      </w:r>
    </w:p>
    <w:p w:rsidR="0011572A" w:rsidRDefault="00C03CA3" w:rsidP="0011572A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32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4E58D493" wp14:editId="40DFF979">
            <wp:simplePos x="0" y="0"/>
            <wp:positionH relativeFrom="column">
              <wp:posOffset>4048150</wp:posOffset>
            </wp:positionH>
            <wp:positionV relativeFrom="paragraph">
              <wp:posOffset>6985</wp:posOffset>
            </wp:positionV>
            <wp:extent cx="3046095" cy="1916430"/>
            <wp:effectExtent l="0" t="0" r="1905" b="7620"/>
            <wp:wrapTight wrapText="bothSides">
              <wp:wrapPolygon edited="0">
                <wp:start x="0" y="0"/>
                <wp:lineTo x="0" y="21471"/>
                <wp:lineTo x="21478" y="21471"/>
                <wp:lineTo x="214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Stem 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72A">
        <w:rPr>
          <w:rFonts w:ascii="Bernard MT Condensed" w:eastAsia="MS Mincho" w:hAnsi="Bernard MT Condensed" w:cs="Times New Roman"/>
          <w:sz w:val="32"/>
        </w:rPr>
        <w:t>Stems</w:t>
      </w:r>
    </w:p>
    <w:p w:rsid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What is the purpose of a stem?</w:t>
      </w: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List 4 types of modified stems</w:t>
      </w: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Pr="0011572A" w:rsidRDefault="00C03CA3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Label the stem picture to the right.</w:t>
      </w:r>
    </w:p>
    <w:p w:rsidR="0011572A" w:rsidRPr="0011572A" w:rsidRDefault="0011572A" w:rsidP="00F97296">
      <w:pPr>
        <w:pStyle w:val="PlainText"/>
        <w:tabs>
          <w:tab w:val="left" w:pos="720"/>
          <w:tab w:val="left" w:pos="1800"/>
        </w:tabs>
        <w:ind w:left="72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32"/>
        </w:rPr>
      </w:pPr>
      <w:r>
        <w:rPr>
          <w:rFonts w:ascii="Bernard MT Condensed" w:eastAsia="MS Mincho" w:hAnsi="Bernard MT Condensed" w:cs="Times New Roman"/>
          <w:sz w:val="32"/>
        </w:rPr>
        <w:t>Leaves</w:t>
      </w:r>
    </w:p>
    <w:p w:rsid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What are the functions of leaves?</w:t>
      </w: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List 3 types of leaf attachment</w:t>
      </w: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Pr="00D3177E" w:rsidRDefault="0011572A" w:rsidP="0011572A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32"/>
        </w:rPr>
      </w:pPr>
      <w:r>
        <w:rPr>
          <w:rFonts w:ascii="Bernard MT Condensed" w:eastAsia="MS Mincho" w:hAnsi="Bernard MT Condensed" w:cs="Times New Roman"/>
          <w:sz w:val="32"/>
        </w:rPr>
        <w:t>Flowers</w:t>
      </w:r>
    </w:p>
    <w:p w:rsid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What is the difference between a complete flower and incomplete flower?</w:t>
      </w: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What is the difference between a perfec</w:t>
      </w:r>
      <w:r w:rsidR="00F97296">
        <w:rPr>
          <w:rFonts w:ascii="Times New Roman" w:eastAsia="MS Mincho" w:hAnsi="Times New Roman" w:cs="Times New Roman"/>
        </w:rPr>
        <w:t>t flower and imperfect flower?</w:t>
      </w: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Default="00F97296" w:rsidP="00F97296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F97296" w:rsidRPr="00F97296" w:rsidRDefault="00F97296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Be prepared to label the parts of a flower!</w:t>
      </w:r>
    </w:p>
    <w:p w:rsidR="0011572A" w:rsidRPr="0011572A" w:rsidRDefault="0011572A" w:rsidP="0011572A">
      <w:pPr>
        <w:pStyle w:val="PlainText"/>
        <w:tabs>
          <w:tab w:val="left" w:pos="720"/>
          <w:tab w:val="left" w:pos="1800"/>
        </w:tabs>
        <w:rPr>
          <w:rFonts w:ascii="Times New Roman" w:eastAsia="MS Mincho" w:hAnsi="Times New Roman" w:cs="Times New Roman"/>
        </w:rPr>
      </w:pPr>
    </w:p>
    <w:p w:rsidR="0011572A" w:rsidRPr="00D3177E" w:rsidRDefault="0011572A" w:rsidP="0011572A">
      <w:pPr>
        <w:pStyle w:val="PlainText"/>
        <w:tabs>
          <w:tab w:val="left" w:pos="720"/>
          <w:tab w:val="left" w:pos="1800"/>
        </w:tabs>
        <w:rPr>
          <w:rFonts w:ascii="Bernard MT Condensed" w:eastAsia="MS Mincho" w:hAnsi="Bernard MT Condensed" w:cs="Times New Roman"/>
          <w:sz w:val="32"/>
        </w:rPr>
      </w:pPr>
      <w:r>
        <w:rPr>
          <w:rFonts w:ascii="Bernard MT Condensed" w:eastAsia="MS Mincho" w:hAnsi="Bernard MT Condensed" w:cs="Times New Roman"/>
          <w:sz w:val="32"/>
        </w:rPr>
        <w:t>Fruits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 xml:space="preserve"> What is the scientific definition of a fruit?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The skin of the fruit is considered the ___________________.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Give 3 examples of a fleshy pericarp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Give 3 examples of a dry pericarp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Give 3 examples of aggregate fruits</w:t>
      </w:r>
    </w:p>
    <w:p w:rsidR="0011572A" w:rsidRPr="0011572A" w:rsidRDefault="0011572A" w:rsidP="00C03CA3">
      <w:pPr>
        <w:pStyle w:val="PlainText"/>
        <w:numPr>
          <w:ilvl w:val="0"/>
          <w:numId w:val="6"/>
        </w:numPr>
        <w:tabs>
          <w:tab w:val="left" w:pos="720"/>
          <w:tab w:val="left" w:pos="1800"/>
        </w:tabs>
        <w:spacing w:line="720" w:lineRule="auto"/>
        <w:rPr>
          <w:rFonts w:ascii="Times New Roman" w:eastAsia="MS Mincho" w:hAnsi="Times New Roman" w:cs="Times New Roman"/>
        </w:rPr>
      </w:pPr>
      <w:r w:rsidRPr="0011572A">
        <w:rPr>
          <w:rFonts w:ascii="Times New Roman" w:eastAsia="MS Mincho" w:hAnsi="Times New Roman" w:cs="Times New Roman"/>
        </w:rPr>
        <w:t>What is the difference between a drupe and a pome?</w:t>
      </w:r>
      <w:bookmarkStart w:id="0" w:name="_GoBack"/>
      <w:bookmarkEnd w:id="0"/>
    </w:p>
    <w:sectPr w:rsidR="0011572A" w:rsidRPr="0011572A" w:rsidSect="00D218FC">
      <w:type w:val="continuous"/>
      <w:pgSz w:w="12240" w:h="15840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35" w:rsidRDefault="00570235">
      <w:r>
        <w:separator/>
      </w:r>
    </w:p>
  </w:endnote>
  <w:endnote w:type="continuationSeparator" w:id="0">
    <w:p w:rsidR="00570235" w:rsidRDefault="0057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35" w:rsidRDefault="00570235">
      <w:r>
        <w:separator/>
      </w:r>
    </w:p>
  </w:footnote>
  <w:footnote w:type="continuationSeparator" w:id="0">
    <w:p w:rsidR="00570235" w:rsidRDefault="0057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EF" w:rsidRDefault="00456D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769"/>
    <w:multiLevelType w:val="hybridMultilevel"/>
    <w:tmpl w:val="F544B390"/>
    <w:lvl w:ilvl="0" w:tplc="626C45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87E"/>
    <w:multiLevelType w:val="hybridMultilevel"/>
    <w:tmpl w:val="831EB484"/>
    <w:lvl w:ilvl="0" w:tplc="8B3276A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033"/>
    <w:multiLevelType w:val="hybridMultilevel"/>
    <w:tmpl w:val="16982DA2"/>
    <w:lvl w:ilvl="0" w:tplc="665C6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02E"/>
    <w:multiLevelType w:val="hybridMultilevel"/>
    <w:tmpl w:val="CB68E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2532"/>
    <w:multiLevelType w:val="hybridMultilevel"/>
    <w:tmpl w:val="3A32D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1301D"/>
    <w:multiLevelType w:val="hybridMultilevel"/>
    <w:tmpl w:val="A4F27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7"/>
    <w:rsid w:val="00073481"/>
    <w:rsid w:val="000956AD"/>
    <w:rsid w:val="0011572A"/>
    <w:rsid w:val="00192F88"/>
    <w:rsid w:val="001C4E07"/>
    <w:rsid w:val="00201503"/>
    <w:rsid w:val="002B524B"/>
    <w:rsid w:val="003D3A16"/>
    <w:rsid w:val="00456DEF"/>
    <w:rsid w:val="00570235"/>
    <w:rsid w:val="007F02E7"/>
    <w:rsid w:val="00944AA8"/>
    <w:rsid w:val="00A247C3"/>
    <w:rsid w:val="00C03CA3"/>
    <w:rsid w:val="00D218FC"/>
    <w:rsid w:val="00D3177E"/>
    <w:rsid w:val="00E90881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52B5E-3B7B-4A7C-B75F-BC49A46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4E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4E0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semiHidden/>
    <w:rsid w:val="001C4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4E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C4E07"/>
  </w:style>
  <w:style w:type="paragraph" w:styleId="BalloonText">
    <w:name w:val="Balloon Text"/>
    <w:basedOn w:val="Normal"/>
    <w:link w:val="BalloonTextChar"/>
    <w:uiPriority w:val="99"/>
    <w:semiHidden/>
    <w:unhideWhenUsed/>
    <w:rsid w:val="001C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Pena</cp:lastModifiedBy>
  <cp:revision>8</cp:revision>
  <cp:lastPrinted>2015-11-13T00:02:00Z</cp:lastPrinted>
  <dcterms:created xsi:type="dcterms:W3CDTF">2013-02-04T18:03:00Z</dcterms:created>
  <dcterms:modified xsi:type="dcterms:W3CDTF">2015-11-13T00:02:00Z</dcterms:modified>
</cp:coreProperties>
</file>